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BD" w:rsidRPr="00A70658" w:rsidRDefault="00AF53BD" w:rsidP="00AF53BD">
      <w:pPr>
        <w:shd w:val="clear" w:color="auto" w:fill="FFFFFF"/>
        <w:spacing w:before="100" w:beforeAutospacing="1"/>
        <w:contextualSpacing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СОГЛАСОВАНО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>УТВЕРЖДАЮ</w:t>
      </w:r>
    </w:p>
    <w:p w:rsidR="00AF53BD" w:rsidRDefault="00AF53BD" w:rsidP="00AF53B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Президент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                                        Председатель</w:t>
      </w:r>
    </w:p>
    <w:p w:rsidR="00AF53BD" w:rsidRPr="00A70658" w:rsidRDefault="00AF53BD" w:rsidP="00AF53B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Федерации шахмат РТ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</w:t>
      </w:r>
      <w:r>
        <w:rPr>
          <w:bCs/>
          <w:color w:val="000000"/>
          <w:sz w:val="28"/>
          <w:szCs w:val="28"/>
        </w:rPr>
        <w:t xml:space="preserve">           </w:t>
      </w:r>
      <w:r w:rsidRPr="00A70658">
        <w:rPr>
          <w:bCs/>
          <w:color w:val="000000"/>
          <w:sz w:val="28"/>
          <w:szCs w:val="28"/>
        </w:rPr>
        <w:t xml:space="preserve"> Ассоциации профессиональных  </w:t>
      </w:r>
    </w:p>
    <w:p w:rsidR="00AF53BD" w:rsidRPr="00A70658" w:rsidRDefault="00AF53BD" w:rsidP="00AF53BD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</w:t>
      </w:r>
      <w:r>
        <w:rPr>
          <w:bCs/>
          <w:color w:val="000000"/>
          <w:sz w:val="28"/>
          <w:szCs w:val="28"/>
        </w:rPr>
        <w:t xml:space="preserve"> </w:t>
      </w:r>
      <w:r w:rsidRPr="00A70658">
        <w:rPr>
          <w:bCs/>
          <w:color w:val="000000"/>
          <w:sz w:val="28"/>
          <w:szCs w:val="28"/>
        </w:rPr>
        <w:t xml:space="preserve">тренеров РТ                                                                                     </w:t>
      </w:r>
    </w:p>
    <w:p w:rsidR="00AF53BD" w:rsidRDefault="00AF53BD" w:rsidP="00AF53BD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</w:t>
      </w:r>
      <w:r w:rsidRPr="00A70658">
        <w:rPr>
          <w:bCs/>
          <w:color w:val="000000"/>
          <w:sz w:val="28"/>
          <w:szCs w:val="28"/>
        </w:rPr>
        <w:t xml:space="preserve">Г.Н. Захаров                                       </w:t>
      </w:r>
      <w:r>
        <w:rPr>
          <w:bCs/>
          <w:color w:val="000000"/>
          <w:sz w:val="28"/>
          <w:szCs w:val="28"/>
        </w:rPr>
        <w:t>______________</w:t>
      </w:r>
      <w:r w:rsidRPr="00A70658">
        <w:rPr>
          <w:bCs/>
          <w:color w:val="000000"/>
          <w:sz w:val="28"/>
          <w:szCs w:val="28"/>
        </w:rPr>
        <w:t xml:space="preserve"> А.И. Ильин</w:t>
      </w:r>
    </w:p>
    <w:p w:rsidR="00AF53BD" w:rsidRPr="00A70658" w:rsidRDefault="00AF53BD" w:rsidP="00AF53BD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«___» _______ 2017 года</w:t>
      </w:r>
      <w:r>
        <w:rPr>
          <w:bCs/>
          <w:color w:val="000000"/>
          <w:sz w:val="28"/>
          <w:szCs w:val="28"/>
        </w:rPr>
        <w:t xml:space="preserve">                                     </w:t>
      </w:r>
      <w:r w:rsidRPr="00A70658">
        <w:rPr>
          <w:bCs/>
          <w:color w:val="000000"/>
          <w:sz w:val="28"/>
          <w:szCs w:val="28"/>
        </w:rPr>
        <w:t>«___» ________ 2017 года</w:t>
      </w:r>
    </w:p>
    <w:p w:rsidR="0028774E" w:rsidRDefault="0028774E" w:rsidP="0028774E">
      <w:pPr>
        <w:jc w:val="center"/>
        <w:rPr>
          <w:b/>
        </w:rPr>
      </w:pPr>
    </w:p>
    <w:p w:rsidR="0028774E" w:rsidRDefault="0028774E" w:rsidP="0028774E">
      <w:pPr>
        <w:rPr>
          <w:b/>
        </w:rPr>
      </w:pP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ПОЛОЖЕНИЕ</w:t>
      </w: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 xml:space="preserve">О проведении «Рейтингового турнира по шахматам» </w:t>
      </w:r>
      <w:r w:rsidRPr="00AF53BD">
        <w:rPr>
          <w:b/>
          <w:sz w:val="27"/>
          <w:szCs w:val="27"/>
        </w:rPr>
        <w:br/>
        <w:t>с возможностью выполнения 2-ого юношеского разряда</w:t>
      </w:r>
    </w:p>
    <w:p w:rsidR="0028774E" w:rsidRPr="00AF53BD" w:rsidRDefault="0028774E" w:rsidP="00AF53BD">
      <w:pPr>
        <w:jc w:val="center"/>
        <w:rPr>
          <w:sz w:val="27"/>
          <w:szCs w:val="27"/>
        </w:rPr>
      </w:pPr>
    </w:p>
    <w:p w:rsidR="0028774E" w:rsidRPr="00AF53BD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1. Цели проведения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sz w:val="27"/>
          <w:szCs w:val="27"/>
        </w:rPr>
        <w:tab/>
        <w:t>а) популяризация шахмат в г</w:t>
      </w:r>
      <w:proofErr w:type="gramStart"/>
      <w:r w:rsidRPr="00AF53BD">
        <w:rPr>
          <w:sz w:val="27"/>
          <w:szCs w:val="27"/>
        </w:rPr>
        <w:t>.К</w:t>
      </w:r>
      <w:proofErr w:type="gramEnd"/>
      <w:r w:rsidRPr="00AF53BD">
        <w:rPr>
          <w:sz w:val="27"/>
          <w:szCs w:val="27"/>
        </w:rPr>
        <w:t>азани;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б) повышение спортивного мастерства юных шахматистов;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в) получение игровой практики;</w:t>
      </w:r>
    </w:p>
    <w:p w:rsidR="00BD74D4" w:rsidRDefault="00BD74D4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г) повышение рейтинга.</w:t>
      </w:r>
    </w:p>
    <w:p w:rsidR="00AF53BD" w:rsidRPr="00AF53BD" w:rsidRDefault="00AF53BD" w:rsidP="00AF53BD">
      <w:pPr>
        <w:ind w:firstLine="708"/>
        <w:jc w:val="both"/>
        <w:rPr>
          <w:sz w:val="27"/>
          <w:szCs w:val="27"/>
        </w:rPr>
      </w:pPr>
    </w:p>
    <w:p w:rsidR="0028774E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2. Сроки, место проведения, порядок регистрации.</w:t>
      </w:r>
    </w:p>
    <w:p w:rsidR="00AF53BD" w:rsidRPr="00AF53BD" w:rsidRDefault="00AF53BD" w:rsidP="00AF53BD">
      <w:pPr>
        <w:ind w:firstLine="708"/>
        <w:jc w:val="center"/>
        <w:rPr>
          <w:b/>
          <w:sz w:val="27"/>
          <w:szCs w:val="27"/>
        </w:rPr>
      </w:pPr>
    </w:p>
    <w:p w:rsidR="0028774E" w:rsidRPr="00AF53BD" w:rsidRDefault="0028774E" w:rsidP="00AF53BD">
      <w:pPr>
        <w:ind w:hanging="4"/>
        <w:jc w:val="both"/>
        <w:rPr>
          <w:sz w:val="27"/>
          <w:szCs w:val="27"/>
        </w:rPr>
      </w:pPr>
      <w:r w:rsidRPr="00AF53BD">
        <w:rPr>
          <w:sz w:val="27"/>
          <w:szCs w:val="27"/>
        </w:rPr>
        <w:t xml:space="preserve">           С</w:t>
      </w:r>
      <w:r w:rsidR="006B67A6" w:rsidRPr="00AF53BD">
        <w:rPr>
          <w:sz w:val="27"/>
          <w:szCs w:val="27"/>
        </w:rPr>
        <w:t>оревнование проводится</w:t>
      </w:r>
      <w:r w:rsidR="00AF53BD">
        <w:rPr>
          <w:sz w:val="27"/>
          <w:szCs w:val="27"/>
        </w:rPr>
        <w:t>:</w:t>
      </w:r>
      <w:r w:rsidR="006B67A6" w:rsidRPr="00AF53BD">
        <w:rPr>
          <w:sz w:val="27"/>
          <w:szCs w:val="27"/>
        </w:rPr>
        <w:t xml:space="preserve"> </w:t>
      </w:r>
      <w:r w:rsidR="006B67A6" w:rsidRPr="00AF53BD">
        <w:rPr>
          <w:b/>
          <w:sz w:val="27"/>
          <w:szCs w:val="27"/>
        </w:rPr>
        <w:t>3 января (3 тура), 4 января (3тура), 5 января</w:t>
      </w:r>
      <w:r w:rsidR="006B67A6" w:rsidRPr="00AF53BD">
        <w:rPr>
          <w:b/>
          <w:sz w:val="27"/>
          <w:szCs w:val="27"/>
        </w:rPr>
        <w:br/>
        <w:t>(3 тура) 2018</w:t>
      </w:r>
      <w:r w:rsidRPr="00AF53BD">
        <w:rPr>
          <w:b/>
          <w:sz w:val="27"/>
          <w:szCs w:val="27"/>
        </w:rPr>
        <w:t xml:space="preserve">г. </w:t>
      </w:r>
      <w:r w:rsidRPr="00AF53BD">
        <w:rPr>
          <w:sz w:val="27"/>
          <w:szCs w:val="27"/>
        </w:rPr>
        <w:t xml:space="preserve">Адрес: ул. Сары Садыковой, 30, ТЦ </w:t>
      </w:r>
      <w:proofErr w:type="spellStart"/>
      <w:r w:rsidRPr="00AF53BD">
        <w:rPr>
          <w:sz w:val="27"/>
          <w:szCs w:val="27"/>
        </w:rPr>
        <w:t>Бахадир</w:t>
      </w:r>
      <w:proofErr w:type="spellEnd"/>
      <w:r w:rsidRPr="00AF53BD">
        <w:rPr>
          <w:sz w:val="27"/>
          <w:szCs w:val="27"/>
        </w:rPr>
        <w:t xml:space="preserve">, </w:t>
      </w:r>
      <w:r w:rsidR="00F23D6D" w:rsidRPr="00AF53BD">
        <w:rPr>
          <w:sz w:val="27"/>
          <w:szCs w:val="27"/>
        </w:rPr>
        <w:t>2 этаж, ш</w:t>
      </w:r>
      <w:r w:rsidRPr="00AF53BD">
        <w:rPr>
          <w:sz w:val="27"/>
          <w:szCs w:val="27"/>
        </w:rPr>
        <w:t>ахматный клуб</w:t>
      </w:r>
      <w:r w:rsidR="00BD74D4" w:rsidRPr="00AF53BD">
        <w:rPr>
          <w:sz w:val="27"/>
          <w:szCs w:val="27"/>
        </w:rPr>
        <w:t xml:space="preserve"> «</w:t>
      </w:r>
      <w:proofErr w:type="spellStart"/>
      <w:r w:rsidR="00BD74D4" w:rsidRPr="00AF53BD">
        <w:rPr>
          <w:sz w:val="27"/>
          <w:szCs w:val="27"/>
        </w:rPr>
        <w:t>Фианкетто</w:t>
      </w:r>
      <w:proofErr w:type="spellEnd"/>
      <w:r w:rsidR="00BD74D4" w:rsidRPr="00AF53BD">
        <w:rPr>
          <w:sz w:val="27"/>
          <w:szCs w:val="27"/>
        </w:rPr>
        <w:t>»</w:t>
      </w:r>
      <w:r w:rsidR="00A22635" w:rsidRPr="00AF53BD">
        <w:rPr>
          <w:sz w:val="27"/>
          <w:szCs w:val="27"/>
        </w:rPr>
        <w:t>.</w:t>
      </w:r>
      <w:r w:rsidR="00AF53BD">
        <w:rPr>
          <w:sz w:val="27"/>
          <w:szCs w:val="27"/>
        </w:rPr>
        <w:t xml:space="preserve"> </w:t>
      </w:r>
      <w:r w:rsidR="00BD74D4" w:rsidRPr="00AF53BD">
        <w:rPr>
          <w:sz w:val="27"/>
          <w:szCs w:val="27"/>
        </w:rPr>
        <w:t>Обязательна</w:t>
      </w:r>
      <w:r w:rsidRPr="00AF53BD">
        <w:rPr>
          <w:sz w:val="27"/>
          <w:szCs w:val="27"/>
        </w:rPr>
        <w:t xml:space="preserve"> предварительная запись по номеру +7-919-634-52-20 путем отправки смс или в </w:t>
      </w:r>
      <w:r w:rsidRPr="00AF53BD">
        <w:rPr>
          <w:sz w:val="27"/>
          <w:szCs w:val="27"/>
          <w:lang w:val="en-US"/>
        </w:rPr>
        <w:t>WhatsApp</w:t>
      </w:r>
      <w:r w:rsidRPr="00AF53BD">
        <w:rPr>
          <w:sz w:val="27"/>
          <w:szCs w:val="27"/>
        </w:rPr>
        <w:t xml:space="preserve"> с данными (фамилия и имя участника, год рождения, фамилия тренера).</w:t>
      </w:r>
    </w:p>
    <w:p w:rsidR="0028774E" w:rsidRDefault="0028774E" w:rsidP="00AF53BD">
      <w:pPr>
        <w:jc w:val="both"/>
        <w:rPr>
          <w:sz w:val="27"/>
          <w:szCs w:val="27"/>
        </w:rPr>
      </w:pPr>
      <w:r w:rsidRPr="00AF53BD">
        <w:rPr>
          <w:sz w:val="27"/>
          <w:szCs w:val="27"/>
        </w:rPr>
        <w:t>Регистрация участников</w:t>
      </w:r>
      <w:r w:rsidR="00AF53BD">
        <w:rPr>
          <w:sz w:val="27"/>
          <w:szCs w:val="27"/>
        </w:rPr>
        <w:t>:</w:t>
      </w:r>
      <w:r w:rsidRPr="00AF53BD">
        <w:rPr>
          <w:sz w:val="27"/>
          <w:szCs w:val="27"/>
        </w:rPr>
        <w:t xml:space="preserve"> </w:t>
      </w:r>
      <w:r w:rsidR="006B67A6" w:rsidRPr="00AF53BD">
        <w:rPr>
          <w:sz w:val="27"/>
          <w:szCs w:val="27"/>
        </w:rPr>
        <w:t>3 января с 09:30 до 10:00</w:t>
      </w:r>
      <w:r w:rsidR="00BD74D4" w:rsidRPr="00AF53BD">
        <w:rPr>
          <w:sz w:val="27"/>
          <w:szCs w:val="27"/>
        </w:rPr>
        <w:t>.</w:t>
      </w:r>
      <w:r w:rsidRPr="00AF53BD">
        <w:rPr>
          <w:sz w:val="27"/>
          <w:szCs w:val="27"/>
        </w:rPr>
        <w:t xml:space="preserve"> Оплата турнирного взноса в размере 800 руб</w:t>
      </w:r>
      <w:r w:rsidR="00AF53BD">
        <w:rPr>
          <w:sz w:val="27"/>
          <w:szCs w:val="27"/>
        </w:rPr>
        <w:t>лей</w:t>
      </w:r>
      <w:r w:rsidRPr="00AF53BD">
        <w:rPr>
          <w:sz w:val="27"/>
          <w:szCs w:val="27"/>
        </w:rPr>
        <w:t xml:space="preserve"> производится в день</w:t>
      </w:r>
      <w:r w:rsidR="00AF53BD">
        <w:rPr>
          <w:sz w:val="27"/>
          <w:szCs w:val="27"/>
        </w:rPr>
        <w:t xml:space="preserve"> проведения</w:t>
      </w:r>
      <w:r w:rsidR="006B67A6" w:rsidRPr="00AF53BD">
        <w:rPr>
          <w:sz w:val="27"/>
          <w:szCs w:val="27"/>
        </w:rPr>
        <w:t xml:space="preserve"> турнира. </w:t>
      </w:r>
      <w:r w:rsidR="006B67A6" w:rsidRPr="00AF53BD">
        <w:rPr>
          <w:sz w:val="27"/>
          <w:szCs w:val="27"/>
          <w:u w:val="single"/>
        </w:rPr>
        <w:t>Начало турнира в 10:00</w:t>
      </w:r>
      <w:r w:rsidRPr="00AF53BD">
        <w:rPr>
          <w:sz w:val="27"/>
          <w:szCs w:val="27"/>
        </w:rPr>
        <w:t>.</w:t>
      </w:r>
    </w:p>
    <w:p w:rsidR="00AF53BD" w:rsidRPr="00AF53BD" w:rsidRDefault="00AF53BD" w:rsidP="00AF53BD">
      <w:pPr>
        <w:jc w:val="both"/>
        <w:rPr>
          <w:sz w:val="27"/>
          <w:szCs w:val="27"/>
        </w:rPr>
      </w:pPr>
    </w:p>
    <w:p w:rsidR="0028774E" w:rsidRPr="00AF53BD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3. Регламент турнира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Соревнование проводится по швейцарской системе в 9 туров</w:t>
      </w:r>
      <w:r w:rsidR="00AF53BD">
        <w:rPr>
          <w:sz w:val="27"/>
          <w:szCs w:val="27"/>
        </w:rPr>
        <w:t xml:space="preserve"> </w:t>
      </w:r>
      <w:r w:rsidR="00604696" w:rsidRPr="00AF53BD">
        <w:rPr>
          <w:sz w:val="27"/>
          <w:szCs w:val="27"/>
        </w:rPr>
        <w:t>или по круговой системе</w:t>
      </w:r>
      <w:r w:rsidR="00AF53BD">
        <w:rPr>
          <w:sz w:val="27"/>
          <w:szCs w:val="27"/>
        </w:rPr>
        <w:t>,</w:t>
      </w:r>
      <w:r w:rsidR="00604696" w:rsidRPr="00AF53BD">
        <w:rPr>
          <w:sz w:val="27"/>
          <w:szCs w:val="27"/>
        </w:rPr>
        <w:t xml:space="preserve"> в зависимости от количества участников (минимальное количество участников – </w:t>
      </w:r>
      <w:r w:rsidR="00E44EFA" w:rsidRPr="00AF53BD">
        <w:rPr>
          <w:sz w:val="27"/>
          <w:szCs w:val="27"/>
        </w:rPr>
        <w:t>10</w:t>
      </w:r>
      <w:r w:rsidR="00604696" w:rsidRPr="00AF53BD">
        <w:rPr>
          <w:sz w:val="27"/>
          <w:szCs w:val="27"/>
        </w:rPr>
        <w:t xml:space="preserve">). Контроль времени – </w:t>
      </w:r>
      <w:r w:rsidRPr="00AF53BD">
        <w:rPr>
          <w:sz w:val="27"/>
          <w:szCs w:val="27"/>
        </w:rPr>
        <w:t>1 час 5 минут на партию каждому участнику. Запись партии обязательна (при себе иметь блокнот, ручку, вторую обувь). Игровой день про</w:t>
      </w:r>
      <w:r w:rsidR="006B67A6" w:rsidRPr="00AF53BD">
        <w:rPr>
          <w:sz w:val="27"/>
          <w:szCs w:val="27"/>
        </w:rPr>
        <w:t>длится ориентировочно до 13:30</w:t>
      </w:r>
      <w:bookmarkStart w:id="0" w:name="_GoBack"/>
      <w:bookmarkEnd w:id="0"/>
      <w:r w:rsidRPr="00AF53BD">
        <w:rPr>
          <w:sz w:val="27"/>
          <w:szCs w:val="27"/>
        </w:rPr>
        <w:t>.</w:t>
      </w:r>
    </w:p>
    <w:p w:rsidR="0028774E" w:rsidRPr="00AF53BD" w:rsidRDefault="0028774E" w:rsidP="00AF53BD">
      <w:pPr>
        <w:ind w:firstLine="708"/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4. Руководство проведением турнира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b/>
          <w:sz w:val="27"/>
          <w:szCs w:val="27"/>
        </w:rPr>
        <w:tab/>
      </w:r>
      <w:r w:rsidRPr="00AF53BD">
        <w:rPr>
          <w:sz w:val="27"/>
          <w:szCs w:val="27"/>
        </w:rPr>
        <w:t>Общее руководство соревнованиями осуществляет Ассоциация профессиональных тренеров Республики Татарстан.</w:t>
      </w: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5. Участники соревнования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b/>
          <w:sz w:val="27"/>
          <w:szCs w:val="27"/>
        </w:rPr>
        <w:tab/>
      </w:r>
      <w:r w:rsidRPr="00AF53BD">
        <w:rPr>
          <w:sz w:val="27"/>
          <w:szCs w:val="27"/>
        </w:rPr>
        <w:t>К участию в соревнованиях допускаются все желающие шахматисты 200</w:t>
      </w:r>
      <w:r w:rsidR="00604696" w:rsidRPr="00AF53BD">
        <w:rPr>
          <w:sz w:val="27"/>
          <w:szCs w:val="27"/>
        </w:rPr>
        <w:t>5</w:t>
      </w:r>
      <w:r w:rsidR="00A22635" w:rsidRPr="00AF53BD">
        <w:rPr>
          <w:sz w:val="27"/>
          <w:szCs w:val="27"/>
        </w:rPr>
        <w:t xml:space="preserve"> г.р. и моложе, имеющие</w:t>
      </w:r>
      <w:r w:rsidR="00E0306D" w:rsidRPr="00AF53BD">
        <w:rPr>
          <w:sz w:val="27"/>
          <w:szCs w:val="27"/>
        </w:rPr>
        <w:t xml:space="preserve"> 3-ий юношеский разряд, </w:t>
      </w:r>
      <w:r w:rsidRPr="00AF53BD">
        <w:rPr>
          <w:sz w:val="27"/>
          <w:szCs w:val="27"/>
        </w:rPr>
        <w:t>рейтинг</w:t>
      </w:r>
      <w:r w:rsidR="00A22635" w:rsidRPr="00AF53BD">
        <w:rPr>
          <w:sz w:val="27"/>
          <w:szCs w:val="27"/>
        </w:rPr>
        <w:t xml:space="preserve"> и</w:t>
      </w:r>
      <w:r w:rsidRPr="00AF53BD">
        <w:rPr>
          <w:sz w:val="27"/>
          <w:szCs w:val="27"/>
        </w:rPr>
        <w:t xml:space="preserve"> уплатившие турнирный взнос в размере 800 рублей.</w:t>
      </w:r>
      <w:r w:rsidRPr="00AF53BD">
        <w:rPr>
          <w:sz w:val="27"/>
          <w:szCs w:val="27"/>
        </w:rPr>
        <w:tab/>
      </w:r>
    </w:p>
    <w:p w:rsidR="0028774E" w:rsidRPr="00AF53BD" w:rsidRDefault="0028774E" w:rsidP="00AF53BD">
      <w:pPr>
        <w:jc w:val="center"/>
        <w:rPr>
          <w:b/>
          <w:sz w:val="27"/>
          <w:szCs w:val="27"/>
        </w:rPr>
      </w:pPr>
      <w:r w:rsidRPr="00AF53BD">
        <w:rPr>
          <w:b/>
          <w:sz w:val="27"/>
          <w:szCs w:val="27"/>
        </w:rPr>
        <w:t>6. Определение победителей</w:t>
      </w:r>
    </w:p>
    <w:p w:rsidR="0028774E" w:rsidRPr="00AF53BD" w:rsidRDefault="0028774E" w:rsidP="00AF53BD">
      <w:pPr>
        <w:jc w:val="both"/>
        <w:rPr>
          <w:sz w:val="27"/>
          <w:szCs w:val="27"/>
        </w:rPr>
      </w:pPr>
      <w:r w:rsidRPr="00AF53BD">
        <w:rPr>
          <w:sz w:val="27"/>
          <w:szCs w:val="27"/>
        </w:rPr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28774E" w:rsidRPr="00AF53BD" w:rsidRDefault="0028774E" w:rsidP="00AF53BD">
      <w:pPr>
        <w:ind w:firstLine="708"/>
        <w:jc w:val="both"/>
        <w:rPr>
          <w:sz w:val="27"/>
          <w:szCs w:val="27"/>
        </w:rPr>
      </w:pPr>
      <w:r w:rsidRPr="00AF53BD">
        <w:rPr>
          <w:sz w:val="27"/>
          <w:szCs w:val="27"/>
        </w:rPr>
        <w:t>В случае равенства очков у двух и более участников последовательно решают следующие дополнительные показатели:</w:t>
      </w:r>
      <w:r w:rsidRPr="00AF53BD">
        <w:rPr>
          <w:sz w:val="27"/>
          <w:szCs w:val="27"/>
        </w:rPr>
        <w:tab/>
        <w:t xml:space="preserve">а) коэффициент </w:t>
      </w:r>
      <w:proofErr w:type="spellStart"/>
      <w:r w:rsidRPr="00AF53BD">
        <w:rPr>
          <w:sz w:val="27"/>
          <w:szCs w:val="27"/>
        </w:rPr>
        <w:t>Бухгольца</w:t>
      </w:r>
      <w:proofErr w:type="spellEnd"/>
      <w:r w:rsidRPr="00AF53BD">
        <w:rPr>
          <w:sz w:val="27"/>
          <w:szCs w:val="27"/>
        </w:rPr>
        <w:t>;</w:t>
      </w:r>
      <w:r w:rsidR="00AF53BD">
        <w:rPr>
          <w:sz w:val="27"/>
          <w:szCs w:val="27"/>
        </w:rPr>
        <w:t xml:space="preserve"> </w:t>
      </w:r>
      <w:r w:rsidRPr="00AF53BD">
        <w:rPr>
          <w:sz w:val="27"/>
          <w:szCs w:val="27"/>
        </w:rPr>
        <w:t xml:space="preserve">б) коэффициент </w:t>
      </w:r>
      <w:proofErr w:type="spellStart"/>
      <w:r w:rsidRPr="00AF53BD">
        <w:rPr>
          <w:sz w:val="27"/>
          <w:szCs w:val="27"/>
        </w:rPr>
        <w:t>Бергера</w:t>
      </w:r>
      <w:proofErr w:type="spellEnd"/>
      <w:r w:rsidR="00E10833" w:rsidRPr="00AF53BD">
        <w:rPr>
          <w:sz w:val="27"/>
          <w:szCs w:val="27"/>
        </w:rPr>
        <w:t>;</w:t>
      </w:r>
      <w:r w:rsidR="00AF53BD">
        <w:rPr>
          <w:sz w:val="27"/>
          <w:szCs w:val="27"/>
        </w:rPr>
        <w:t xml:space="preserve"> </w:t>
      </w:r>
      <w:r w:rsidRPr="00AF53BD">
        <w:rPr>
          <w:sz w:val="27"/>
          <w:szCs w:val="27"/>
        </w:rPr>
        <w:t>в) количество побед</w:t>
      </w:r>
      <w:r w:rsidR="00E10833" w:rsidRPr="00AF53BD">
        <w:rPr>
          <w:sz w:val="27"/>
          <w:szCs w:val="27"/>
        </w:rPr>
        <w:t>;</w:t>
      </w:r>
      <w:r w:rsidR="00AF53BD">
        <w:rPr>
          <w:sz w:val="27"/>
          <w:szCs w:val="27"/>
        </w:rPr>
        <w:t xml:space="preserve"> </w:t>
      </w:r>
      <w:r w:rsidRPr="00AF53BD">
        <w:rPr>
          <w:sz w:val="27"/>
          <w:szCs w:val="27"/>
        </w:rPr>
        <w:t>г) личная встреча</w:t>
      </w:r>
      <w:r w:rsidR="00E10833" w:rsidRPr="00AF53BD">
        <w:rPr>
          <w:sz w:val="27"/>
          <w:szCs w:val="27"/>
        </w:rPr>
        <w:t>.</w:t>
      </w:r>
    </w:p>
    <w:p w:rsidR="0028774E" w:rsidRPr="00AF53BD" w:rsidRDefault="0028774E" w:rsidP="00AF53BD">
      <w:pPr>
        <w:jc w:val="center"/>
        <w:rPr>
          <w:sz w:val="27"/>
          <w:szCs w:val="27"/>
        </w:rPr>
      </w:pPr>
      <w:r w:rsidRPr="00AF53BD">
        <w:rPr>
          <w:b/>
          <w:sz w:val="27"/>
          <w:szCs w:val="27"/>
        </w:rPr>
        <w:t>7. Награждение</w:t>
      </w:r>
    </w:p>
    <w:p w:rsidR="00AF53BD" w:rsidRDefault="0028774E" w:rsidP="00AF53BD">
      <w:pPr>
        <w:jc w:val="both"/>
        <w:rPr>
          <w:sz w:val="27"/>
          <w:szCs w:val="27"/>
        </w:rPr>
      </w:pPr>
      <w:r w:rsidRPr="00AF53BD">
        <w:rPr>
          <w:b/>
          <w:sz w:val="27"/>
          <w:szCs w:val="27"/>
        </w:rPr>
        <w:tab/>
      </w:r>
      <w:r w:rsidRPr="00AF53BD">
        <w:rPr>
          <w:sz w:val="27"/>
          <w:szCs w:val="27"/>
        </w:rPr>
        <w:t>Участники, занявшие 1-3 места в турнире, награждаются дипломами, медалями и призами</w:t>
      </w:r>
      <w:r w:rsidR="00E10833" w:rsidRPr="00AF53BD">
        <w:rPr>
          <w:sz w:val="27"/>
          <w:szCs w:val="27"/>
        </w:rPr>
        <w:t>.</w:t>
      </w:r>
      <w:r w:rsidR="00CE704A" w:rsidRPr="00AF53BD">
        <w:rPr>
          <w:sz w:val="27"/>
          <w:szCs w:val="27"/>
        </w:rPr>
        <w:t xml:space="preserve"> Условие выполнения нормы 2-го юношеского разряда зависит от сред</w:t>
      </w:r>
      <w:r w:rsidR="00A443F1" w:rsidRPr="00AF53BD">
        <w:rPr>
          <w:sz w:val="27"/>
          <w:szCs w:val="27"/>
        </w:rPr>
        <w:t>него рейтинга соперников</w:t>
      </w:r>
      <w:r w:rsidR="00CE704A" w:rsidRPr="00AF53BD">
        <w:rPr>
          <w:sz w:val="27"/>
          <w:szCs w:val="27"/>
        </w:rPr>
        <w:t xml:space="preserve">. </w:t>
      </w:r>
    </w:p>
    <w:p w:rsidR="00CE704A" w:rsidRPr="00AF53BD" w:rsidRDefault="00CE704A" w:rsidP="00AF53BD">
      <w:pPr>
        <w:jc w:val="center"/>
      </w:pPr>
      <w:r w:rsidRPr="00AF53BD">
        <w:t>За более подробной информацией обращайтесь по телефону: +7-927-405-82-24</w:t>
      </w:r>
      <w:r w:rsidR="00AF53BD" w:rsidRPr="00AF53BD">
        <w:t>.</w:t>
      </w:r>
    </w:p>
    <w:sectPr w:rsidR="00CE704A" w:rsidRPr="00AF53BD" w:rsidSect="00AF53BD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2AF4"/>
    <w:rsid w:val="000B64EF"/>
    <w:rsid w:val="0028774E"/>
    <w:rsid w:val="003A7D98"/>
    <w:rsid w:val="003B3DBF"/>
    <w:rsid w:val="00447CF3"/>
    <w:rsid w:val="00604696"/>
    <w:rsid w:val="006B67A6"/>
    <w:rsid w:val="00762AF4"/>
    <w:rsid w:val="00785651"/>
    <w:rsid w:val="007E3392"/>
    <w:rsid w:val="00983AF3"/>
    <w:rsid w:val="00A22635"/>
    <w:rsid w:val="00A443F1"/>
    <w:rsid w:val="00AF53BD"/>
    <w:rsid w:val="00BD74D4"/>
    <w:rsid w:val="00CE704A"/>
    <w:rsid w:val="00E0306D"/>
    <w:rsid w:val="00E10833"/>
    <w:rsid w:val="00E25C62"/>
    <w:rsid w:val="00E44EFA"/>
    <w:rsid w:val="00F23D6D"/>
    <w:rsid w:val="00F3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2017-12-21T10:18:00Z</dcterms:created>
  <dcterms:modified xsi:type="dcterms:W3CDTF">2017-12-21T10:23:00Z</dcterms:modified>
</cp:coreProperties>
</file>